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97E" w:rsidRDefault="00EC78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Procedura przyprowadzania i odbierania dziecka </w:t>
      </w:r>
    </w:p>
    <w:p w:rsidR="004E097E" w:rsidRDefault="00EC78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Przedszkolu Miejskim Integracyjnym Nr 8 w Bytomiu</w:t>
      </w:r>
    </w:p>
    <w:p w:rsidR="004E097E" w:rsidRDefault="004E097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097E" w:rsidRDefault="00EC78F4">
      <w:pPr>
        <w:pStyle w:val="Akapitzlist"/>
        <w:numPr>
          <w:ilvl w:val="0"/>
          <w:numId w:val="2"/>
        </w:numPr>
        <w:spacing w:before="25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Niniejsza procedura powstała w oparciu o wytyczne Głównego Inspektora Sanitarnego.</w:t>
      </w:r>
    </w:p>
    <w:p w:rsidR="004E097E" w:rsidRDefault="00EC78F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Celem niniejszej procedury jest zminimalizowanie ryzyka wystąpienia </w:t>
      </w:r>
      <w:r>
        <w:rPr>
          <w:rFonts w:ascii="Times New Roman" w:hAnsi="Times New Roman"/>
          <w:color w:val="000000"/>
          <w:sz w:val="24"/>
          <w:szCs w:val="24"/>
        </w:rPr>
        <w:t>zakażenia wirusem SARS-CoV-2, wywołującym chorobę COVID-19.</w:t>
      </w:r>
    </w:p>
    <w:p w:rsidR="004E097E" w:rsidRDefault="00EC78F4">
      <w:pPr>
        <w:pStyle w:val="Akapitzlist"/>
        <w:numPr>
          <w:ilvl w:val="0"/>
          <w:numId w:val="2"/>
        </w:numPr>
        <w:spacing w:before="25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 przedszkola można przyprowadzić wyłącznie zdrowe dziecko (bez objawów chorobowych wskazujących na chorobę zakaźną – bez kataru, gorączki, wysypki, kaszlu, ogólnego osłabienia dziecka). </w:t>
      </w:r>
    </w:p>
    <w:p w:rsidR="004E097E" w:rsidRDefault="00EC78F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Dzieci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do przedszkola są przyprowadzane/odbierane przez osoby zdrowe.</w:t>
      </w:r>
    </w:p>
    <w:p w:rsidR="004E097E" w:rsidRDefault="00EC78F4">
      <w:pPr>
        <w:pStyle w:val="Akapitzlist"/>
        <w:numPr>
          <w:ilvl w:val="0"/>
          <w:numId w:val="2"/>
        </w:numPr>
        <w:spacing w:before="25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Na teren placówki z dzieckiem może wejść tylko jeden opiekun (opiekun prawny lub osoba wcześniej przez niego upoważniona) zaopatrzony w osłonę twarzy i nosa (maseczka, chusta lub przyłbica). </w:t>
      </w:r>
    </w:p>
    <w:p w:rsidR="004E097E" w:rsidRDefault="00EC78F4">
      <w:pPr>
        <w:pStyle w:val="Akapitzlist"/>
        <w:numPr>
          <w:ilvl w:val="0"/>
          <w:numId w:val="2"/>
        </w:numPr>
        <w:spacing w:before="25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  <w:sz w:val="24"/>
          <w:szCs w:val="24"/>
        </w:rPr>
        <w:t>P</w:t>
      </w:r>
      <w:r>
        <w:rPr>
          <w:rFonts w:ascii="Times New Roman" w:hAnsi="Times New Roman"/>
          <w:color w:val="auto"/>
          <w:sz w:val="24"/>
          <w:szCs w:val="24"/>
        </w:rPr>
        <w:t>o wejściu na teren placówki rodzic i dziecko zobowiązani są do dezynfekcji rąk dostępnym w placówce płynem.</w:t>
      </w:r>
    </w:p>
    <w:p w:rsidR="004E097E" w:rsidRDefault="00EC78F4">
      <w:pPr>
        <w:pStyle w:val="Akapitzlist"/>
        <w:numPr>
          <w:ilvl w:val="0"/>
          <w:numId w:val="2"/>
        </w:numPr>
        <w:spacing w:before="25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W pierwszym dniu pobytu dziecka w przedszkolu lub w pierwszym dniu po dłuższej nieobecności rodzic/opiekun prawny wypełnia </w:t>
      </w:r>
      <w:r>
        <w:rPr>
          <w:rFonts w:ascii="Times New Roman" w:hAnsi="Times New Roman"/>
          <w:i/>
          <w:color w:val="auto"/>
          <w:sz w:val="24"/>
          <w:szCs w:val="24"/>
        </w:rPr>
        <w:t>Ankietę wstępnej kwalifik</w:t>
      </w:r>
      <w:r>
        <w:rPr>
          <w:rFonts w:ascii="Times New Roman" w:hAnsi="Times New Roman"/>
          <w:i/>
          <w:color w:val="auto"/>
          <w:sz w:val="24"/>
          <w:szCs w:val="24"/>
        </w:rPr>
        <w:t>acji,</w:t>
      </w:r>
      <w:r>
        <w:rPr>
          <w:rFonts w:ascii="Times New Roman" w:hAnsi="Times New Roman"/>
          <w:color w:val="auto"/>
          <w:sz w:val="24"/>
          <w:szCs w:val="24"/>
        </w:rPr>
        <w:t xml:space="preserve"> wyraża zgodę na pomiar temperatury oraz podpisuje oświadczenie o zapoznaniu się z procedurami.  </w:t>
      </w:r>
    </w:p>
    <w:p w:rsidR="004E097E" w:rsidRDefault="00EC78F4">
      <w:pPr>
        <w:pStyle w:val="Akapitzlist"/>
        <w:numPr>
          <w:ilvl w:val="0"/>
          <w:numId w:val="2"/>
        </w:numPr>
        <w:spacing w:before="25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Dziecko z podwyższoną temperaturą lub objawami choroby nie może uczestniczyć w zajęciach. Rodzic zobowiązany jest zabrać dziecko od domu. </w:t>
      </w:r>
    </w:p>
    <w:p w:rsidR="004E097E" w:rsidRDefault="00EC78F4">
      <w:pPr>
        <w:numPr>
          <w:ilvl w:val="0"/>
          <w:numId w:val="2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 domu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przebywa osoba na kwarantannie lub izolacji w warunkach domowych nie wolno przyprowadzać dziecka do placówki.</w:t>
      </w:r>
    </w:p>
    <w:p w:rsidR="004E097E" w:rsidRDefault="00EC78F4">
      <w:pPr>
        <w:pStyle w:val="Akapitzlist"/>
        <w:numPr>
          <w:ilvl w:val="0"/>
          <w:numId w:val="2"/>
        </w:numPr>
        <w:spacing w:before="25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Rodzic ma obowiązek poinformowania placówki o objęciu rodziny lub jednego z jej członków kwarantanną.</w:t>
      </w:r>
    </w:p>
    <w:p w:rsidR="004E097E" w:rsidRDefault="00EC78F4">
      <w:pPr>
        <w:pStyle w:val="Akapitzlist"/>
        <w:numPr>
          <w:ilvl w:val="0"/>
          <w:numId w:val="2"/>
        </w:numPr>
        <w:spacing w:before="25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Dziecko nie może zabierać ze sobą do </w:t>
      </w:r>
      <w:r>
        <w:rPr>
          <w:rFonts w:ascii="Times New Roman" w:hAnsi="Times New Roman"/>
          <w:color w:val="000000"/>
          <w:sz w:val="24"/>
          <w:szCs w:val="24"/>
        </w:rPr>
        <w:t>placówki i z placówki zabawek i innych przedmiotów np. butelek z piciem (za wyjątkiem – obuwie zmienne, odzież osobista, zeszyty do ćwiczeń).</w:t>
      </w:r>
    </w:p>
    <w:p w:rsidR="004E097E" w:rsidRDefault="00EC78F4">
      <w:pPr>
        <w:pStyle w:val="Akapitzlist"/>
        <w:numPr>
          <w:ilvl w:val="0"/>
          <w:numId w:val="2"/>
        </w:numPr>
        <w:spacing w:before="25" w:after="0"/>
        <w:jc w:val="both"/>
      </w:pPr>
      <w:r>
        <w:rPr>
          <w:rFonts w:ascii="Times New Roman" w:hAnsi="Times New Roman"/>
          <w:sz w:val="24"/>
          <w:szCs w:val="24"/>
        </w:rPr>
        <w:t>Dziecko nie może mieć na sobie biżuterii (łańcuszków, bransoletek, pierścionków, wiszących kolczyków). Za cenne pr</w:t>
      </w:r>
      <w:r>
        <w:rPr>
          <w:rFonts w:ascii="Times New Roman" w:hAnsi="Times New Roman"/>
          <w:sz w:val="24"/>
          <w:szCs w:val="24"/>
        </w:rPr>
        <w:t>zedmioty wniesione do przedszkola, personel</w:t>
      </w:r>
      <w:r>
        <w:rPr>
          <w:rFonts w:ascii="Times New Roman" w:hAnsi="Times New Roman"/>
          <w:sz w:val="24"/>
          <w:szCs w:val="24"/>
        </w:rPr>
        <w:br/>
        <w:t xml:space="preserve">i dyrekcja nie odpowiadają. </w:t>
      </w:r>
    </w:p>
    <w:p w:rsidR="004E097E" w:rsidRDefault="00EC78F4">
      <w:pPr>
        <w:pStyle w:val="Akapitzlist"/>
        <w:numPr>
          <w:ilvl w:val="0"/>
          <w:numId w:val="2"/>
        </w:numPr>
        <w:spacing w:before="25" w:after="0"/>
        <w:jc w:val="both"/>
      </w:pPr>
      <w:r>
        <w:rPr>
          <w:rFonts w:ascii="Times New Roman" w:hAnsi="Times New Roman"/>
          <w:color w:val="auto"/>
          <w:sz w:val="24"/>
          <w:szCs w:val="24"/>
        </w:rPr>
        <w:t>Rodzic wchodzi na teren przedszkola tylko do wyznaczonego miejsca. Dziecko pod opieką pracownika, samodzielnie przebiera się w szatni i zostaje odprowadzone do sali zajęć lub rodzica.</w:t>
      </w:r>
      <w:r>
        <w:rPr>
          <w:rFonts w:ascii="Times New Roman" w:hAnsi="Times New Roman"/>
          <w:color w:val="auto"/>
          <w:sz w:val="24"/>
          <w:szCs w:val="24"/>
        </w:rPr>
        <w:t xml:space="preserve"> W wyjątkowych sytuacjach (trudności adaptacyjne) rodzic może wejść na teren szatni, z zachowaniem bezpiecznego dystansu społecznego</w:t>
      </w:r>
      <w:bookmarkStart w:id="0" w:name="_GoBack"/>
      <w:bookmarkEnd w:id="0"/>
      <w:r>
        <w:rPr>
          <w:rFonts w:ascii="Times New Roman" w:hAnsi="Times New Roman"/>
          <w:color w:val="auto"/>
          <w:sz w:val="24"/>
          <w:szCs w:val="24"/>
        </w:rPr>
        <w:t xml:space="preserve"> w stosunku do wszystkich osób. </w:t>
      </w:r>
    </w:p>
    <w:p w:rsidR="004E097E" w:rsidRDefault="00EC78F4">
      <w:pPr>
        <w:pStyle w:val="Akapitzlist"/>
        <w:numPr>
          <w:ilvl w:val="0"/>
          <w:numId w:val="2"/>
        </w:numPr>
        <w:spacing w:before="25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Dzieci uczestniczące tylko w zajęciach indywidualnych (wczesne wspomaganie rozwoju, kształc</w:t>
      </w:r>
      <w:r>
        <w:rPr>
          <w:rFonts w:ascii="Times New Roman" w:hAnsi="Times New Roman"/>
          <w:sz w:val="24"/>
          <w:szCs w:val="24"/>
        </w:rPr>
        <w:t>enie specjalne, pomoc psychologiczno-pedagogiczna) w wyjątkowych sytuacjach mogą uczestniczyć w zajęciach z rodzicem (decyzje podejmuje nauczyciel-specjalista prowadzący).</w:t>
      </w:r>
    </w:p>
    <w:p w:rsidR="004E097E" w:rsidRDefault="00EC78F4">
      <w:pPr>
        <w:pStyle w:val="Akapitzlist"/>
        <w:numPr>
          <w:ilvl w:val="0"/>
          <w:numId w:val="2"/>
        </w:numPr>
        <w:spacing w:before="25" w:after="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W przypadku złego samopoczucia dziecka lub wystąpienia objawów chorobowych  </w:t>
      </w:r>
      <w:r>
        <w:rPr>
          <w:rFonts w:ascii="Times New Roman" w:hAnsi="Times New Roman"/>
          <w:color w:val="000000"/>
          <w:sz w:val="24"/>
          <w:szCs w:val="24"/>
        </w:rPr>
        <w:br/>
        <w:t>w trakc</w:t>
      </w:r>
      <w:r>
        <w:rPr>
          <w:rFonts w:ascii="Times New Roman" w:hAnsi="Times New Roman"/>
          <w:color w:val="000000"/>
          <w:sz w:val="24"/>
          <w:szCs w:val="24"/>
        </w:rPr>
        <w:t xml:space="preserve">ie zajęć, rodzic zostanie poinformowany telefonicznie przez nauczyciela,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a dziecko zostanie odizolowane. Rodzic (lub osoba do tego upoważniona)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zobowiązany jest niezwłocznie odebrać dziecko. W przypadku braku kontaktu </w:t>
      </w:r>
      <w:r>
        <w:rPr>
          <w:rFonts w:ascii="Times New Roman" w:hAnsi="Times New Roman"/>
          <w:color w:val="000000"/>
          <w:sz w:val="24"/>
          <w:szCs w:val="24"/>
        </w:rPr>
        <w:br/>
        <w:t>z rodzicem poinformowane zostaną wła</w:t>
      </w:r>
      <w:r>
        <w:rPr>
          <w:rFonts w:ascii="Times New Roman" w:hAnsi="Times New Roman"/>
          <w:color w:val="000000"/>
          <w:sz w:val="24"/>
          <w:szCs w:val="24"/>
        </w:rPr>
        <w:t xml:space="preserve">ściwe organy służby zdrowia. </w:t>
      </w:r>
    </w:p>
    <w:p w:rsidR="004E097E" w:rsidRDefault="00EC78F4">
      <w:pPr>
        <w:pStyle w:val="Akapitzlist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4E097E" w:rsidRDefault="004E097E">
      <w:pPr>
        <w:jc w:val="both"/>
        <w:rPr>
          <w:rFonts w:ascii="Times New Roman" w:hAnsi="Times New Roman"/>
          <w:sz w:val="24"/>
          <w:szCs w:val="24"/>
        </w:rPr>
      </w:pPr>
    </w:p>
    <w:p w:rsidR="004E097E" w:rsidRDefault="00EC78F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Procedura w wchodzi w życie z dniem ogłoszenia. </w:t>
      </w:r>
    </w:p>
    <w:p w:rsidR="004E097E" w:rsidRDefault="004E097E">
      <w:pPr>
        <w:jc w:val="both"/>
        <w:rPr>
          <w:rFonts w:ascii="Times New Roman" w:hAnsi="Times New Roman"/>
          <w:sz w:val="24"/>
          <w:szCs w:val="24"/>
        </w:rPr>
      </w:pPr>
    </w:p>
    <w:p w:rsidR="004E097E" w:rsidRDefault="00EC78F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Dyrektor Przedszkola </w:t>
      </w:r>
    </w:p>
    <w:p w:rsidR="004E097E" w:rsidRDefault="00EC78F4">
      <w:pPr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Miejskiego Integracyjnego nr 8 w Bytomiu </w:t>
      </w:r>
    </w:p>
    <w:p w:rsidR="004E097E" w:rsidRDefault="004E097E">
      <w:pPr>
        <w:jc w:val="both"/>
        <w:rPr>
          <w:rFonts w:ascii="Times New Roman" w:hAnsi="Times New Roman"/>
          <w:sz w:val="24"/>
          <w:szCs w:val="24"/>
        </w:rPr>
      </w:pPr>
    </w:p>
    <w:p w:rsidR="004E097E" w:rsidRDefault="004E097E">
      <w:pPr>
        <w:jc w:val="both"/>
        <w:rPr>
          <w:rFonts w:ascii="Times New Roman" w:hAnsi="Times New Roman"/>
          <w:sz w:val="24"/>
          <w:szCs w:val="24"/>
        </w:rPr>
      </w:pPr>
    </w:p>
    <w:p w:rsidR="004E097E" w:rsidRDefault="00EC78F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do procedury</w:t>
      </w:r>
    </w:p>
    <w:p w:rsidR="004E097E" w:rsidRDefault="00EC78F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1 Ankieta wstępnej kwalifikacji </w:t>
      </w:r>
    </w:p>
    <w:p w:rsidR="004E097E" w:rsidRDefault="004E097E">
      <w:pPr>
        <w:jc w:val="both"/>
        <w:rPr>
          <w:rFonts w:ascii="Times New Roman" w:hAnsi="Times New Roman"/>
          <w:sz w:val="24"/>
          <w:szCs w:val="24"/>
        </w:rPr>
      </w:pPr>
    </w:p>
    <w:p w:rsidR="004E097E" w:rsidRDefault="004E097E">
      <w:pPr>
        <w:jc w:val="both"/>
        <w:rPr>
          <w:rFonts w:ascii="Times New Roman" w:hAnsi="Times New Roman"/>
          <w:sz w:val="24"/>
          <w:szCs w:val="24"/>
        </w:rPr>
      </w:pPr>
    </w:p>
    <w:p w:rsidR="004E097E" w:rsidRDefault="004E097E">
      <w:pPr>
        <w:jc w:val="both"/>
        <w:rPr>
          <w:rFonts w:ascii="Times New Roman" w:hAnsi="Times New Roman"/>
          <w:sz w:val="24"/>
          <w:szCs w:val="24"/>
        </w:rPr>
      </w:pPr>
    </w:p>
    <w:p w:rsidR="004E097E" w:rsidRDefault="004E097E">
      <w:pPr>
        <w:jc w:val="both"/>
        <w:rPr>
          <w:rFonts w:ascii="Times New Roman" w:hAnsi="Times New Roman"/>
          <w:sz w:val="24"/>
          <w:szCs w:val="24"/>
        </w:rPr>
      </w:pPr>
    </w:p>
    <w:p w:rsidR="004E097E" w:rsidRDefault="004E097E">
      <w:pPr>
        <w:jc w:val="both"/>
        <w:rPr>
          <w:rFonts w:ascii="Times New Roman" w:hAnsi="Times New Roman"/>
          <w:sz w:val="24"/>
          <w:szCs w:val="24"/>
        </w:rPr>
      </w:pPr>
    </w:p>
    <w:p w:rsidR="004E097E" w:rsidRDefault="004E097E">
      <w:pPr>
        <w:jc w:val="both"/>
        <w:rPr>
          <w:rFonts w:ascii="Times New Roman" w:hAnsi="Times New Roman"/>
          <w:sz w:val="24"/>
          <w:szCs w:val="24"/>
        </w:rPr>
      </w:pPr>
    </w:p>
    <w:p w:rsidR="004E097E" w:rsidRDefault="004E097E">
      <w:pPr>
        <w:jc w:val="both"/>
        <w:rPr>
          <w:rFonts w:ascii="Times New Roman" w:hAnsi="Times New Roman"/>
          <w:sz w:val="24"/>
          <w:szCs w:val="24"/>
        </w:rPr>
      </w:pPr>
    </w:p>
    <w:p w:rsidR="004E097E" w:rsidRDefault="004E097E">
      <w:pPr>
        <w:jc w:val="both"/>
        <w:rPr>
          <w:rFonts w:ascii="Times New Roman" w:hAnsi="Times New Roman"/>
          <w:sz w:val="24"/>
          <w:szCs w:val="24"/>
        </w:rPr>
      </w:pPr>
    </w:p>
    <w:p w:rsidR="004E097E" w:rsidRDefault="004E097E">
      <w:pPr>
        <w:jc w:val="both"/>
        <w:rPr>
          <w:rFonts w:ascii="Times New Roman" w:hAnsi="Times New Roman"/>
          <w:sz w:val="24"/>
          <w:szCs w:val="24"/>
        </w:rPr>
      </w:pPr>
    </w:p>
    <w:p w:rsidR="004E097E" w:rsidRDefault="004E097E">
      <w:pPr>
        <w:jc w:val="both"/>
        <w:rPr>
          <w:rFonts w:ascii="Times New Roman" w:hAnsi="Times New Roman"/>
          <w:sz w:val="24"/>
          <w:szCs w:val="24"/>
        </w:rPr>
      </w:pPr>
    </w:p>
    <w:p w:rsidR="004E097E" w:rsidRDefault="004E097E">
      <w:pPr>
        <w:jc w:val="both"/>
        <w:rPr>
          <w:rFonts w:ascii="Times New Roman" w:hAnsi="Times New Roman"/>
          <w:sz w:val="24"/>
          <w:szCs w:val="24"/>
        </w:rPr>
      </w:pPr>
    </w:p>
    <w:p w:rsidR="004E097E" w:rsidRDefault="004E097E">
      <w:pPr>
        <w:jc w:val="both"/>
        <w:rPr>
          <w:rFonts w:ascii="Times New Roman" w:hAnsi="Times New Roman"/>
          <w:sz w:val="24"/>
          <w:szCs w:val="24"/>
        </w:rPr>
      </w:pPr>
    </w:p>
    <w:p w:rsidR="004E097E" w:rsidRDefault="004E097E">
      <w:pPr>
        <w:jc w:val="both"/>
        <w:rPr>
          <w:rFonts w:ascii="Times New Roman" w:hAnsi="Times New Roman"/>
          <w:sz w:val="24"/>
          <w:szCs w:val="24"/>
        </w:rPr>
      </w:pPr>
    </w:p>
    <w:p w:rsidR="004E097E" w:rsidRDefault="004E097E">
      <w:pPr>
        <w:jc w:val="both"/>
        <w:rPr>
          <w:rFonts w:ascii="Times New Roman" w:hAnsi="Times New Roman"/>
          <w:sz w:val="24"/>
          <w:szCs w:val="24"/>
        </w:rPr>
      </w:pPr>
    </w:p>
    <w:p w:rsidR="004E097E" w:rsidRDefault="004E097E">
      <w:pPr>
        <w:jc w:val="both"/>
        <w:rPr>
          <w:rFonts w:ascii="Times New Roman" w:hAnsi="Times New Roman"/>
          <w:sz w:val="24"/>
          <w:szCs w:val="24"/>
        </w:rPr>
      </w:pPr>
    </w:p>
    <w:p w:rsidR="004E097E" w:rsidRDefault="004E097E">
      <w:pPr>
        <w:jc w:val="both"/>
        <w:rPr>
          <w:rFonts w:ascii="Times New Roman" w:hAnsi="Times New Roman"/>
          <w:sz w:val="24"/>
          <w:szCs w:val="24"/>
        </w:rPr>
      </w:pPr>
    </w:p>
    <w:p w:rsidR="004E097E" w:rsidRDefault="004E097E">
      <w:pPr>
        <w:jc w:val="both"/>
        <w:rPr>
          <w:rFonts w:ascii="Times New Roman" w:hAnsi="Times New Roman"/>
          <w:sz w:val="24"/>
          <w:szCs w:val="24"/>
        </w:rPr>
      </w:pPr>
    </w:p>
    <w:p w:rsidR="004E097E" w:rsidRDefault="004E097E">
      <w:pPr>
        <w:jc w:val="both"/>
        <w:rPr>
          <w:rFonts w:ascii="Times New Roman" w:hAnsi="Times New Roman"/>
          <w:sz w:val="24"/>
          <w:szCs w:val="24"/>
        </w:rPr>
      </w:pPr>
    </w:p>
    <w:p w:rsidR="004E097E" w:rsidRDefault="00EC78F4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1 </w:t>
      </w:r>
    </w:p>
    <w:p w:rsidR="004E097E" w:rsidRDefault="00EC78F4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ANKIETA WSTĘPNEJ KWALIFIKACJI </w:t>
      </w:r>
    </w:p>
    <w:p w:rsidR="004E097E" w:rsidRDefault="004E097E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</w:p>
    <w:p w:rsidR="004E097E" w:rsidRDefault="004E097E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</w:p>
    <w:p w:rsidR="004E097E" w:rsidRDefault="00EC78F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dziecka…………………………………………………………………..…….</w:t>
      </w:r>
    </w:p>
    <w:p w:rsidR="004E097E" w:rsidRDefault="00EC78F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rodzica…………………………………………………………………………</w:t>
      </w:r>
    </w:p>
    <w:p w:rsidR="004E097E" w:rsidRDefault="00EC78F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telefonu…………………………………………………………………………</w:t>
      </w:r>
    </w:p>
    <w:p w:rsidR="004E097E" w:rsidRDefault="004E097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4E097E" w:rsidRDefault="00EC78F4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Czy w okresie ostatnich 14 dni przebywał(a) Pan(i)/ </w:t>
      </w:r>
      <w:r>
        <w:rPr>
          <w:rFonts w:ascii="Times New Roman" w:hAnsi="Times New Roman" w:cs="Times New Roman"/>
        </w:rPr>
        <w:t>dziecko/podopieczny/któryś z domowników, za granicą w rejonach transmisji koronawirusa? (lista krajów publikowana codziennie na stronie www.gis.gov.pl)</w:t>
      </w:r>
    </w:p>
    <w:p w:rsidR="004E097E" w:rsidRDefault="00EC78F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[] tak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[] nie</w:t>
      </w:r>
    </w:p>
    <w:p w:rsidR="004E097E" w:rsidRDefault="004E097E">
      <w:pPr>
        <w:pStyle w:val="Standard"/>
        <w:jc w:val="both"/>
        <w:rPr>
          <w:rFonts w:ascii="Times New Roman" w:hAnsi="Times New Roman" w:cs="Times New Roman"/>
        </w:rPr>
      </w:pPr>
    </w:p>
    <w:p w:rsidR="004E097E" w:rsidRDefault="00EC78F4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w okresie ostatnich 14 dni miał(a) Pan(i)/ Pana(i) dziecko kontakt z osobą, u kt</w:t>
      </w:r>
      <w:r>
        <w:rPr>
          <w:rFonts w:ascii="Times New Roman" w:hAnsi="Times New Roman" w:cs="Times New Roman"/>
        </w:rPr>
        <w:t>órej potwierdzono zakażenie wirusem SARS CoV-2?</w:t>
      </w:r>
    </w:p>
    <w:p w:rsidR="004E097E" w:rsidRDefault="00EC78F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[] tak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[] nie</w:t>
      </w:r>
    </w:p>
    <w:p w:rsidR="004E097E" w:rsidRDefault="004E097E">
      <w:pPr>
        <w:pStyle w:val="Standard"/>
        <w:jc w:val="both"/>
        <w:rPr>
          <w:rFonts w:ascii="Times New Roman" w:hAnsi="Times New Roman" w:cs="Times New Roman"/>
        </w:rPr>
      </w:pPr>
    </w:p>
    <w:p w:rsidR="004E097E" w:rsidRDefault="00EC78F4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w okresie ostatnich 14 dni miał(a) Pan(i)/ Pana(i) dziecko kontakt z osobą, która przebywała w rejonach transmisji koronawirusa? (lista krajów publikowana codziennie na stronie www.gis</w:t>
      </w:r>
      <w:r>
        <w:rPr>
          <w:rFonts w:ascii="Times New Roman" w:hAnsi="Times New Roman" w:cs="Times New Roman"/>
        </w:rPr>
        <w:t>.gov.pl)</w:t>
      </w:r>
    </w:p>
    <w:p w:rsidR="004E097E" w:rsidRDefault="00EC78F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[] tak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[] nie</w:t>
      </w:r>
    </w:p>
    <w:p w:rsidR="004E097E" w:rsidRDefault="004E097E">
      <w:pPr>
        <w:pStyle w:val="Standard"/>
        <w:jc w:val="both"/>
        <w:rPr>
          <w:rFonts w:ascii="Times New Roman" w:hAnsi="Times New Roman" w:cs="Times New Roman"/>
        </w:rPr>
      </w:pPr>
    </w:p>
    <w:p w:rsidR="004E097E" w:rsidRDefault="00EC78F4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Pan(i) dziecko/podopieczny lub ktoś z Państwa domowników jest obecnie objęty nadzorem epidemiologicznym (kwarantanna)?</w:t>
      </w:r>
    </w:p>
    <w:p w:rsidR="004E097E" w:rsidRDefault="00EC78F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[] tak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[] nie</w:t>
      </w:r>
    </w:p>
    <w:p w:rsidR="004E097E" w:rsidRDefault="004E097E">
      <w:pPr>
        <w:pStyle w:val="Standard"/>
        <w:jc w:val="both"/>
        <w:rPr>
          <w:rFonts w:ascii="Times New Roman" w:hAnsi="Times New Roman" w:cs="Times New Roman"/>
        </w:rPr>
      </w:pPr>
    </w:p>
    <w:p w:rsidR="004E097E" w:rsidRDefault="00EC78F4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obecnie występują u Pana(i) lub któregoś z domowników objawy infekcji (gorączka,</w:t>
      </w:r>
      <w:r>
        <w:rPr>
          <w:rFonts w:ascii="Times New Roman" w:hAnsi="Times New Roman" w:cs="Times New Roman"/>
        </w:rPr>
        <w:t xml:space="preserve"> kaszel, katar, wysypka, bóle mięśni, bóle gardła, inne nietypowe)?</w:t>
      </w:r>
    </w:p>
    <w:p w:rsidR="004E097E" w:rsidRDefault="00EC78F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[] tak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[] nie</w:t>
      </w:r>
    </w:p>
    <w:p w:rsidR="004E097E" w:rsidRDefault="00EC78F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[] inne nietypowe. Proszę podać jakie …………………………………………………….....................................................................</w:t>
      </w:r>
    </w:p>
    <w:p w:rsidR="004E097E" w:rsidRDefault="004E097E">
      <w:pPr>
        <w:pStyle w:val="Standard"/>
        <w:jc w:val="both"/>
        <w:rPr>
          <w:rFonts w:ascii="Times New Roman" w:hAnsi="Times New Roman" w:cs="Times New Roman"/>
        </w:rPr>
      </w:pPr>
    </w:p>
    <w:p w:rsidR="004E097E" w:rsidRDefault="00EC78F4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obecnie lub w ostatnich dwóch tygod</w:t>
      </w:r>
      <w:r>
        <w:rPr>
          <w:rFonts w:ascii="Times New Roman" w:hAnsi="Times New Roman" w:cs="Times New Roman"/>
        </w:rPr>
        <w:t>niach występują, występowały w/w objawy u kogoś z domowników?</w:t>
      </w:r>
    </w:p>
    <w:p w:rsidR="004E097E" w:rsidRDefault="00EC78F4">
      <w:pPr>
        <w:pStyle w:val="Standard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[] tak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[] nie</w:t>
      </w:r>
    </w:p>
    <w:p w:rsidR="004E097E" w:rsidRDefault="00EC78F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[] inne nietypowe. Proszę podać jakie ……………………………………………………......................……………………………….</w:t>
      </w:r>
    </w:p>
    <w:p w:rsidR="004E097E" w:rsidRDefault="004E097E">
      <w:pPr>
        <w:pStyle w:val="Standard"/>
        <w:jc w:val="both"/>
        <w:rPr>
          <w:rFonts w:ascii="Times New Roman" w:hAnsi="Times New Roman" w:cs="Times New Roman"/>
        </w:rPr>
      </w:pPr>
    </w:p>
    <w:p w:rsidR="004E097E" w:rsidRDefault="004E097E">
      <w:pPr>
        <w:pStyle w:val="Standard"/>
        <w:jc w:val="both"/>
        <w:rPr>
          <w:rFonts w:ascii="Times New Roman" w:hAnsi="Times New Roman" w:cs="Times New Roman"/>
        </w:rPr>
      </w:pPr>
    </w:p>
    <w:p w:rsidR="004E097E" w:rsidRDefault="00EC78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ZGODA NA POMIAR TEMPERATURY CIAŁA DZIECKA I RODZICA /OPIEKUNA</w:t>
      </w:r>
    </w:p>
    <w:p w:rsidR="004E097E" w:rsidRDefault="00EC78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wyrażam</w:t>
      </w:r>
      <w:r>
        <w:rPr>
          <w:rFonts w:ascii="Times New Roman" w:hAnsi="Times New Roman" w:cs="Times New Roman"/>
          <w:sz w:val="24"/>
          <w:szCs w:val="24"/>
        </w:rPr>
        <w:t xml:space="preserve"> zgodę przez czas trwania stanu epidemii lub stanu zagrożenia epidemicznego, spowodowanego chorobą COVID-19 do badania temperatury ciała mojego dziecka oraz mojego. Przy użyciu termometru bezdotykowego, każdego dnia przed rozpoczęciem zajęć specjalistyczny</w:t>
      </w:r>
      <w:r>
        <w:rPr>
          <w:rFonts w:ascii="Times New Roman" w:hAnsi="Times New Roman" w:cs="Times New Roman"/>
          <w:sz w:val="24"/>
          <w:szCs w:val="24"/>
        </w:rPr>
        <w:t>ch oraz pobytu na placówce. Powyższa zgoda ma na celu realizację przez przedszkole działań prewencyjnych i zapobiegawczych, związanych z ogłoszonym stanem epidemii.</w:t>
      </w:r>
    </w:p>
    <w:p w:rsidR="004E097E" w:rsidRDefault="00EC78F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4E097E" w:rsidRDefault="00EC78F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</w:t>
      </w:r>
    </w:p>
    <w:p w:rsidR="004E097E" w:rsidRDefault="004E09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097E" w:rsidRDefault="004E097E">
      <w:pPr>
        <w:pStyle w:val="Standard"/>
        <w:jc w:val="both"/>
        <w:rPr>
          <w:rFonts w:ascii="Times New Roman" w:hAnsi="Times New Roman" w:cs="Times New Roman"/>
        </w:rPr>
      </w:pPr>
    </w:p>
    <w:p w:rsidR="004E097E" w:rsidRDefault="00EC78F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</w:p>
    <w:p w:rsidR="004E097E" w:rsidRDefault="00EC78F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zapoznałam</w:t>
      </w:r>
      <w:r>
        <w:rPr>
          <w:rFonts w:ascii="Times New Roman" w:hAnsi="Times New Roman" w:cs="Times New Roman"/>
        </w:rPr>
        <w:t xml:space="preserve">/łem się z </w:t>
      </w:r>
      <w:r>
        <w:rPr>
          <w:rFonts w:ascii="Times New Roman" w:hAnsi="Times New Roman" w:cs="Times New Roman"/>
          <w:i/>
        </w:rPr>
        <w:t>Procedurą przyprowadzania i odbierania dziecka z Przedszkola Miejskiego Integracyjnego nr 8 w Bytomiu.</w:t>
      </w:r>
    </w:p>
    <w:p w:rsidR="004E097E" w:rsidRDefault="004E097E">
      <w:pPr>
        <w:pStyle w:val="Standard"/>
        <w:jc w:val="both"/>
        <w:rPr>
          <w:rFonts w:ascii="Times New Roman" w:hAnsi="Times New Roman" w:cs="Times New Roman"/>
        </w:rPr>
      </w:pPr>
    </w:p>
    <w:p w:rsidR="004E097E" w:rsidRDefault="00EC78F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4E097E" w:rsidRDefault="00EC78F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</w:t>
      </w:r>
    </w:p>
    <w:p w:rsidR="004E097E" w:rsidRDefault="004E097E">
      <w:pPr>
        <w:pStyle w:val="Standard"/>
        <w:jc w:val="both"/>
        <w:rPr>
          <w:rFonts w:ascii="Times New Roman" w:hAnsi="Times New Roman" w:cs="Times New Roman"/>
        </w:rPr>
      </w:pPr>
    </w:p>
    <w:p w:rsidR="004E097E" w:rsidRDefault="004E097E">
      <w:pPr>
        <w:pStyle w:val="Standard"/>
        <w:jc w:val="both"/>
        <w:rPr>
          <w:rFonts w:ascii="Times New Roman" w:hAnsi="Times New Roman" w:cs="Times New Roman"/>
        </w:rPr>
      </w:pPr>
    </w:p>
    <w:p w:rsidR="004E097E" w:rsidRDefault="004E097E">
      <w:pPr>
        <w:pStyle w:val="Standard"/>
        <w:jc w:val="both"/>
        <w:rPr>
          <w:rFonts w:ascii="Times New Roman" w:hAnsi="Times New Roman" w:cs="Times New Roman"/>
        </w:rPr>
      </w:pPr>
    </w:p>
    <w:p w:rsidR="004E097E" w:rsidRDefault="00EC78F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INFORMACJA: Oświadczam, że powyższe dane są zgodne z prawdą i zdaję sobie sprawę, że za</w:t>
      </w:r>
      <w:r>
        <w:rPr>
          <w:rFonts w:ascii="Times New Roman" w:hAnsi="Times New Roman" w:cs="Times New Roman"/>
        </w:rPr>
        <w:t>tajenie istotnych informacji związanych z koronawirusem naraża mnie na odpowiedzialność cywilną (odszkodowawczą), a w przypadku gdy okaże się, że jestem chory - również na odpowiedzialność karną.</w:t>
      </w:r>
    </w:p>
    <w:p w:rsidR="004E097E" w:rsidRDefault="004E097E">
      <w:pPr>
        <w:pStyle w:val="Standard"/>
        <w:jc w:val="both"/>
        <w:rPr>
          <w:rFonts w:ascii="Times New Roman" w:hAnsi="Times New Roman" w:cs="Times New Roman"/>
        </w:rPr>
      </w:pPr>
    </w:p>
    <w:p w:rsidR="004E097E" w:rsidRDefault="00EC78F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4E097E" w:rsidRDefault="00EC78F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</w:t>
      </w:r>
    </w:p>
    <w:p w:rsidR="004E097E" w:rsidRDefault="004E097E">
      <w:pPr>
        <w:pStyle w:val="Standard"/>
        <w:jc w:val="both"/>
        <w:rPr>
          <w:rFonts w:ascii="Times New Roman" w:hAnsi="Times New Roman" w:cs="Times New Roman"/>
        </w:rPr>
      </w:pPr>
    </w:p>
    <w:p w:rsidR="004E097E" w:rsidRDefault="004E097E">
      <w:pPr>
        <w:pStyle w:val="Standard"/>
        <w:jc w:val="both"/>
        <w:rPr>
          <w:rFonts w:ascii="Times New Roman" w:hAnsi="Times New Roman" w:cs="Times New Roman"/>
        </w:rPr>
      </w:pPr>
    </w:p>
    <w:p w:rsidR="004E097E" w:rsidRDefault="004E097E">
      <w:pPr>
        <w:pStyle w:val="Standard"/>
        <w:jc w:val="both"/>
        <w:rPr>
          <w:rFonts w:ascii="Times New Roman" w:hAnsi="Times New Roman" w:cs="Times New Roman"/>
        </w:rPr>
      </w:pPr>
    </w:p>
    <w:p w:rsidR="004E097E" w:rsidRDefault="004E097E">
      <w:pPr>
        <w:pStyle w:val="Standard"/>
        <w:jc w:val="both"/>
        <w:rPr>
          <w:rFonts w:ascii="Times New Roman" w:hAnsi="Times New Roman" w:cs="Times New Roman"/>
        </w:rPr>
      </w:pPr>
    </w:p>
    <w:p w:rsidR="004E097E" w:rsidRDefault="004E097E">
      <w:pPr>
        <w:pStyle w:val="Standard"/>
        <w:jc w:val="both"/>
        <w:rPr>
          <w:rFonts w:ascii="Times New Roman" w:hAnsi="Times New Roman" w:cs="Times New Roman"/>
        </w:rPr>
      </w:pPr>
    </w:p>
    <w:p w:rsidR="004E097E" w:rsidRDefault="004E097E">
      <w:pPr>
        <w:pStyle w:val="Standard"/>
        <w:jc w:val="both"/>
        <w:rPr>
          <w:rFonts w:ascii="Times New Roman" w:hAnsi="Times New Roman" w:cs="Times New Roman"/>
        </w:rPr>
      </w:pPr>
    </w:p>
    <w:p w:rsidR="004E097E" w:rsidRDefault="004E097E">
      <w:pPr>
        <w:pStyle w:val="Standard"/>
        <w:jc w:val="both"/>
        <w:rPr>
          <w:rFonts w:ascii="Times New Roman" w:hAnsi="Times New Roman" w:cs="Times New Roman"/>
        </w:rPr>
      </w:pPr>
    </w:p>
    <w:p w:rsidR="004E097E" w:rsidRDefault="004E097E">
      <w:pPr>
        <w:pStyle w:val="Standard"/>
        <w:jc w:val="both"/>
        <w:rPr>
          <w:rFonts w:ascii="Times New Roman" w:hAnsi="Times New Roman" w:cs="Times New Roman"/>
        </w:rPr>
      </w:pPr>
    </w:p>
    <w:p w:rsidR="004E097E" w:rsidRDefault="004E097E">
      <w:pPr>
        <w:pStyle w:val="Standard"/>
        <w:jc w:val="both"/>
        <w:rPr>
          <w:rFonts w:ascii="Times New Roman" w:hAnsi="Times New Roman" w:cs="Times New Roman"/>
        </w:rPr>
      </w:pPr>
    </w:p>
    <w:p w:rsidR="004E097E" w:rsidRDefault="004E097E">
      <w:pPr>
        <w:pStyle w:val="Standard"/>
        <w:jc w:val="both"/>
        <w:rPr>
          <w:rFonts w:ascii="Times New Roman" w:hAnsi="Times New Roman" w:cs="Times New Roman"/>
        </w:rPr>
      </w:pPr>
    </w:p>
    <w:p w:rsidR="004E097E" w:rsidRDefault="004E097E">
      <w:pPr>
        <w:pStyle w:val="Standard"/>
        <w:jc w:val="both"/>
        <w:rPr>
          <w:rFonts w:ascii="Times New Roman" w:hAnsi="Times New Roman" w:cs="Times New Roman"/>
        </w:rPr>
      </w:pPr>
    </w:p>
    <w:p w:rsidR="004E097E" w:rsidRDefault="004E097E">
      <w:pPr>
        <w:pStyle w:val="Standard"/>
        <w:jc w:val="both"/>
        <w:rPr>
          <w:rFonts w:ascii="Times New Roman" w:hAnsi="Times New Roman" w:cs="Times New Roman"/>
        </w:rPr>
      </w:pPr>
    </w:p>
    <w:p w:rsidR="004E097E" w:rsidRDefault="004E097E">
      <w:pPr>
        <w:pStyle w:val="Standard"/>
        <w:jc w:val="both"/>
        <w:rPr>
          <w:rFonts w:ascii="Times New Roman" w:hAnsi="Times New Roman" w:cs="Times New Roman"/>
        </w:rPr>
      </w:pPr>
    </w:p>
    <w:p w:rsidR="004E097E" w:rsidRDefault="004E097E">
      <w:pPr>
        <w:pStyle w:val="Standard"/>
        <w:jc w:val="both"/>
        <w:rPr>
          <w:rFonts w:ascii="Times New Roman" w:hAnsi="Times New Roman" w:cs="Times New Roman"/>
        </w:rPr>
      </w:pPr>
    </w:p>
    <w:p w:rsidR="004E097E" w:rsidRDefault="004E097E">
      <w:pPr>
        <w:pStyle w:val="Standard"/>
        <w:jc w:val="both"/>
        <w:rPr>
          <w:rFonts w:ascii="Times New Roman" w:hAnsi="Times New Roman" w:cs="Times New Roman"/>
        </w:rPr>
      </w:pPr>
    </w:p>
    <w:p w:rsidR="004E097E" w:rsidRDefault="004E097E">
      <w:pPr>
        <w:pStyle w:val="Standard"/>
        <w:jc w:val="both"/>
        <w:rPr>
          <w:rFonts w:ascii="Times New Roman" w:hAnsi="Times New Roman" w:cs="Times New Roman"/>
        </w:rPr>
      </w:pPr>
    </w:p>
    <w:p w:rsidR="004E097E" w:rsidRDefault="004E097E">
      <w:pPr>
        <w:pStyle w:val="Standard"/>
        <w:jc w:val="both"/>
        <w:rPr>
          <w:rFonts w:ascii="Times New Roman" w:hAnsi="Times New Roman" w:cs="Times New Roman"/>
        </w:rPr>
      </w:pPr>
    </w:p>
    <w:p w:rsidR="004E097E" w:rsidRDefault="004E097E">
      <w:pPr>
        <w:pStyle w:val="Standard"/>
        <w:jc w:val="both"/>
        <w:rPr>
          <w:rFonts w:ascii="Times New Roman" w:hAnsi="Times New Roman" w:cs="Times New Roman"/>
        </w:rPr>
      </w:pPr>
    </w:p>
    <w:p w:rsidR="004E097E" w:rsidRDefault="004E097E">
      <w:pPr>
        <w:pStyle w:val="Standard"/>
        <w:jc w:val="both"/>
        <w:rPr>
          <w:rFonts w:ascii="Times New Roman" w:hAnsi="Times New Roman" w:cs="Times New Roman"/>
        </w:rPr>
      </w:pPr>
    </w:p>
    <w:p w:rsidR="004E097E" w:rsidRDefault="004E097E">
      <w:pPr>
        <w:pStyle w:val="Standard"/>
        <w:jc w:val="both"/>
        <w:rPr>
          <w:rFonts w:ascii="Times New Roman" w:hAnsi="Times New Roman" w:cs="Times New Roman"/>
        </w:rPr>
      </w:pPr>
    </w:p>
    <w:p w:rsidR="004E097E" w:rsidRDefault="004E097E">
      <w:pPr>
        <w:pStyle w:val="Standard"/>
        <w:jc w:val="both"/>
        <w:rPr>
          <w:rFonts w:ascii="Times New Roman" w:hAnsi="Times New Roman" w:cs="Times New Roman"/>
        </w:rPr>
      </w:pPr>
    </w:p>
    <w:p w:rsidR="004E097E" w:rsidRDefault="004E097E">
      <w:pPr>
        <w:pStyle w:val="Standard"/>
        <w:jc w:val="both"/>
        <w:rPr>
          <w:rFonts w:ascii="Times New Roman" w:hAnsi="Times New Roman" w:cs="Times New Roman"/>
        </w:rPr>
      </w:pPr>
    </w:p>
    <w:p w:rsidR="004E097E" w:rsidRDefault="004E097E">
      <w:pPr>
        <w:pStyle w:val="Standard"/>
        <w:jc w:val="both"/>
        <w:rPr>
          <w:rFonts w:ascii="Times New Roman" w:hAnsi="Times New Roman" w:cs="Times New Roman"/>
        </w:rPr>
      </w:pPr>
    </w:p>
    <w:p w:rsidR="004E097E" w:rsidRDefault="004E097E">
      <w:pPr>
        <w:pStyle w:val="Standard"/>
        <w:jc w:val="both"/>
        <w:rPr>
          <w:rFonts w:ascii="Times New Roman" w:hAnsi="Times New Roman" w:cs="Times New Roman"/>
        </w:rPr>
      </w:pPr>
    </w:p>
    <w:p w:rsidR="004E097E" w:rsidRDefault="00EC78F4">
      <w:pPr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Administratorem danych osobowych jest Przedszkole Miejskie Integracyjne nr 8 z siedzibą  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br/>
        <w:t>w Bytomiu, przy ul. Wrocławska 44, 41-902 Bytom Dane kontaktowe Inspektora Ochrony Danych Osobowych: adres: Urząd Miejski w Bytom ul. Smolenia 35,   e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-mail iod_edu@um.bytom.pl </w:t>
      </w:r>
    </w:p>
    <w:p w:rsidR="004E097E" w:rsidRDefault="004E097E">
      <w:pPr>
        <w:pStyle w:val="Standard"/>
        <w:jc w:val="both"/>
      </w:pPr>
    </w:p>
    <w:sectPr w:rsidR="004E097E" w:rsidSect="004E097E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8F4" w:rsidRDefault="00EC78F4" w:rsidP="004E097E">
      <w:pPr>
        <w:spacing w:after="0" w:line="240" w:lineRule="auto"/>
      </w:pPr>
      <w:r>
        <w:separator/>
      </w:r>
    </w:p>
  </w:endnote>
  <w:endnote w:type="continuationSeparator" w:id="1">
    <w:p w:rsidR="00EC78F4" w:rsidRDefault="00EC78F4" w:rsidP="004E0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8F4" w:rsidRDefault="00EC78F4" w:rsidP="004E097E">
      <w:pPr>
        <w:spacing w:after="0" w:line="240" w:lineRule="auto"/>
      </w:pPr>
      <w:r>
        <w:separator/>
      </w:r>
    </w:p>
  </w:footnote>
  <w:footnote w:type="continuationSeparator" w:id="1">
    <w:p w:rsidR="00EC78F4" w:rsidRDefault="00EC78F4" w:rsidP="004E0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7E" w:rsidRDefault="00EC78F4">
    <w:pPr>
      <w:pStyle w:val="Header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Przedszkole Miejskie Integracyjne nr 8 w Bytomiu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D273B"/>
    <w:multiLevelType w:val="multilevel"/>
    <w:tmpl w:val="98BCFB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1D74CC8"/>
    <w:multiLevelType w:val="multilevel"/>
    <w:tmpl w:val="CC8EDDBE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BA77A2"/>
    <w:multiLevelType w:val="multilevel"/>
    <w:tmpl w:val="CF94E7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097E"/>
    <w:rsid w:val="00251719"/>
    <w:rsid w:val="004E097E"/>
    <w:rsid w:val="00EC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DDE"/>
    <w:pPr>
      <w:spacing w:after="160" w:line="259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1B5D92"/>
    <w:rPr>
      <w:rFonts w:ascii="Arial" w:hAnsi="Arial"/>
    </w:rPr>
  </w:style>
  <w:style w:type="character" w:customStyle="1" w:styleId="StopkaZnak">
    <w:name w:val="Stopka Znak"/>
    <w:basedOn w:val="Domylnaczcionkaakapitu"/>
    <w:link w:val="Footer"/>
    <w:uiPriority w:val="99"/>
    <w:semiHidden/>
    <w:qFormat/>
    <w:rsid w:val="001B5D92"/>
    <w:rPr>
      <w:rFonts w:ascii="Arial" w:hAnsi="Arial"/>
    </w:rPr>
  </w:style>
  <w:style w:type="character" w:customStyle="1" w:styleId="TekstprzypisukocowegoZnak">
    <w:name w:val="Tekst przypisu końcowego Znak"/>
    <w:basedOn w:val="Domylnaczcionkaakapitu"/>
    <w:link w:val="EndnoteText"/>
    <w:uiPriority w:val="99"/>
    <w:semiHidden/>
    <w:qFormat/>
    <w:rsid w:val="00374390"/>
    <w:rPr>
      <w:rFonts w:ascii="Arial" w:hAnsi="Arial"/>
      <w:sz w:val="20"/>
      <w:szCs w:val="20"/>
    </w:rPr>
  </w:style>
  <w:style w:type="character" w:customStyle="1" w:styleId="Zakotwiczenieprzypisukocowego">
    <w:name w:val="Zakotwiczenie przypisu końcowego"/>
    <w:rsid w:val="00726B71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74390"/>
    <w:rPr>
      <w:vertAlign w:val="superscript"/>
    </w:rPr>
  </w:style>
  <w:style w:type="character" w:customStyle="1" w:styleId="ListLabel1">
    <w:name w:val="ListLabel 1"/>
    <w:qFormat/>
    <w:rsid w:val="00726B71"/>
    <w:rPr>
      <w:rFonts w:cs="Symbol"/>
      <w:b/>
      <w:sz w:val="24"/>
    </w:rPr>
  </w:style>
  <w:style w:type="character" w:customStyle="1" w:styleId="ListLabel2">
    <w:name w:val="ListLabel 2"/>
    <w:qFormat/>
    <w:rsid w:val="00726B71"/>
    <w:rPr>
      <w:rFonts w:cs="Symbol"/>
    </w:rPr>
  </w:style>
  <w:style w:type="character" w:customStyle="1" w:styleId="ListLabel3">
    <w:name w:val="ListLabel 3"/>
    <w:qFormat/>
    <w:rsid w:val="00726B71"/>
    <w:rPr>
      <w:rFonts w:cs="Courier New"/>
    </w:rPr>
  </w:style>
  <w:style w:type="character" w:customStyle="1" w:styleId="ListLabel4">
    <w:name w:val="ListLabel 4"/>
    <w:qFormat/>
    <w:rsid w:val="00726B71"/>
    <w:rPr>
      <w:rFonts w:cs="Wingdings"/>
    </w:rPr>
  </w:style>
  <w:style w:type="character" w:customStyle="1" w:styleId="ListLabel5">
    <w:name w:val="ListLabel 5"/>
    <w:qFormat/>
    <w:rsid w:val="00726B71"/>
    <w:rPr>
      <w:rFonts w:cs="Symbol"/>
    </w:rPr>
  </w:style>
  <w:style w:type="character" w:customStyle="1" w:styleId="ListLabel6">
    <w:name w:val="ListLabel 6"/>
    <w:qFormat/>
    <w:rsid w:val="00726B71"/>
    <w:rPr>
      <w:rFonts w:cs="Courier New"/>
    </w:rPr>
  </w:style>
  <w:style w:type="character" w:customStyle="1" w:styleId="ListLabel7">
    <w:name w:val="ListLabel 7"/>
    <w:qFormat/>
    <w:rsid w:val="00726B71"/>
    <w:rPr>
      <w:rFonts w:cs="Wingdings"/>
    </w:rPr>
  </w:style>
  <w:style w:type="character" w:customStyle="1" w:styleId="ListLabel8">
    <w:name w:val="ListLabel 8"/>
    <w:qFormat/>
    <w:rsid w:val="00726B71"/>
    <w:rPr>
      <w:rFonts w:cs="Symbol"/>
    </w:rPr>
  </w:style>
  <w:style w:type="character" w:customStyle="1" w:styleId="ListLabel9">
    <w:name w:val="ListLabel 9"/>
    <w:qFormat/>
    <w:rsid w:val="00726B71"/>
    <w:rPr>
      <w:rFonts w:cs="Courier New"/>
    </w:rPr>
  </w:style>
  <w:style w:type="character" w:customStyle="1" w:styleId="ListLabel10">
    <w:name w:val="ListLabel 10"/>
    <w:qFormat/>
    <w:rsid w:val="00726B71"/>
    <w:rPr>
      <w:rFonts w:cs="Wingdings"/>
    </w:rPr>
  </w:style>
  <w:style w:type="character" w:customStyle="1" w:styleId="ListLabel11">
    <w:name w:val="ListLabel 11"/>
    <w:qFormat/>
    <w:rsid w:val="00726B71"/>
    <w:rPr>
      <w:rFonts w:ascii="Times New Roman" w:hAnsi="Times New Roman" w:cs="Symbol"/>
      <w:sz w:val="24"/>
    </w:rPr>
  </w:style>
  <w:style w:type="character" w:customStyle="1" w:styleId="ListLabel12">
    <w:name w:val="ListLabel 12"/>
    <w:qFormat/>
    <w:rsid w:val="00726B71"/>
    <w:rPr>
      <w:rFonts w:cs="Courier New"/>
    </w:rPr>
  </w:style>
  <w:style w:type="character" w:customStyle="1" w:styleId="ListLabel13">
    <w:name w:val="ListLabel 13"/>
    <w:qFormat/>
    <w:rsid w:val="00726B71"/>
    <w:rPr>
      <w:rFonts w:cs="Courier New"/>
    </w:rPr>
  </w:style>
  <w:style w:type="character" w:customStyle="1" w:styleId="ListLabel14">
    <w:name w:val="ListLabel 14"/>
    <w:qFormat/>
    <w:rsid w:val="00726B71"/>
    <w:rPr>
      <w:rFonts w:cs="Courier New"/>
    </w:rPr>
  </w:style>
  <w:style w:type="character" w:customStyle="1" w:styleId="ListLabel15">
    <w:name w:val="ListLabel 15"/>
    <w:qFormat/>
    <w:rsid w:val="00726B71"/>
    <w:rPr>
      <w:rFonts w:cs="Courier New"/>
    </w:rPr>
  </w:style>
  <w:style w:type="character" w:customStyle="1" w:styleId="ListLabel16">
    <w:name w:val="ListLabel 16"/>
    <w:qFormat/>
    <w:rsid w:val="00726B71"/>
    <w:rPr>
      <w:rFonts w:cs="Courier New"/>
    </w:rPr>
  </w:style>
  <w:style w:type="character" w:customStyle="1" w:styleId="ListLabel17">
    <w:name w:val="ListLabel 17"/>
    <w:qFormat/>
    <w:rsid w:val="00726B71"/>
    <w:rPr>
      <w:rFonts w:cs="Courier New"/>
    </w:rPr>
  </w:style>
  <w:style w:type="character" w:customStyle="1" w:styleId="ListLabel18">
    <w:name w:val="ListLabel 18"/>
    <w:qFormat/>
    <w:rsid w:val="00726B71"/>
    <w:rPr>
      <w:rFonts w:cs="Courier New"/>
    </w:rPr>
  </w:style>
  <w:style w:type="character" w:customStyle="1" w:styleId="ListLabel19">
    <w:name w:val="ListLabel 19"/>
    <w:qFormat/>
    <w:rsid w:val="00726B71"/>
    <w:rPr>
      <w:rFonts w:cs="Courier New"/>
    </w:rPr>
  </w:style>
  <w:style w:type="character" w:customStyle="1" w:styleId="ListLabel20">
    <w:name w:val="ListLabel 20"/>
    <w:qFormat/>
    <w:rsid w:val="00726B71"/>
    <w:rPr>
      <w:rFonts w:cs="Courier New"/>
    </w:rPr>
  </w:style>
  <w:style w:type="character" w:customStyle="1" w:styleId="ListLabel21">
    <w:name w:val="ListLabel 21"/>
    <w:qFormat/>
    <w:rsid w:val="00726B71"/>
    <w:rPr>
      <w:rFonts w:cs="Courier New"/>
    </w:rPr>
  </w:style>
  <w:style w:type="character" w:customStyle="1" w:styleId="ListLabel22">
    <w:name w:val="ListLabel 22"/>
    <w:qFormat/>
    <w:rsid w:val="00726B71"/>
    <w:rPr>
      <w:rFonts w:cs="Courier New"/>
    </w:rPr>
  </w:style>
  <w:style w:type="character" w:customStyle="1" w:styleId="ListLabel23">
    <w:name w:val="ListLabel 23"/>
    <w:qFormat/>
    <w:rsid w:val="00726B71"/>
    <w:rPr>
      <w:rFonts w:cs="Courier New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FC1688"/>
    <w:rPr>
      <w:color w:val="0000FF"/>
      <w:u w:val="single"/>
    </w:rPr>
  </w:style>
  <w:style w:type="character" w:customStyle="1" w:styleId="ListLabel24">
    <w:name w:val="ListLabel 24"/>
    <w:qFormat/>
    <w:rsid w:val="004E097E"/>
    <w:rPr>
      <w:sz w:val="24"/>
    </w:rPr>
  </w:style>
  <w:style w:type="character" w:customStyle="1" w:styleId="ListLabel25">
    <w:name w:val="ListLabel 25"/>
    <w:qFormat/>
    <w:rsid w:val="004E097E"/>
    <w:rPr>
      <w:rFonts w:cs="Symbol"/>
    </w:rPr>
  </w:style>
  <w:style w:type="character" w:customStyle="1" w:styleId="ListLabel26">
    <w:name w:val="ListLabel 26"/>
    <w:qFormat/>
    <w:rsid w:val="004E097E"/>
    <w:rPr>
      <w:rFonts w:cs="Courier New"/>
    </w:rPr>
  </w:style>
  <w:style w:type="character" w:customStyle="1" w:styleId="ListLabel27">
    <w:name w:val="ListLabel 27"/>
    <w:qFormat/>
    <w:rsid w:val="004E097E"/>
    <w:rPr>
      <w:rFonts w:cs="Wingdings"/>
    </w:rPr>
  </w:style>
  <w:style w:type="character" w:customStyle="1" w:styleId="ListLabel28">
    <w:name w:val="ListLabel 28"/>
    <w:qFormat/>
    <w:rsid w:val="004E097E"/>
    <w:rPr>
      <w:rFonts w:cs="Symbol"/>
    </w:rPr>
  </w:style>
  <w:style w:type="character" w:customStyle="1" w:styleId="ListLabel29">
    <w:name w:val="ListLabel 29"/>
    <w:qFormat/>
    <w:rsid w:val="004E097E"/>
    <w:rPr>
      <w:rFonts w:cs="Courier New"/>
    </w:rPr>
  </w:style>
  <w:style w:type="character" w:customStyle="1" w:styleId="ListLabel30">
    <w:name w:val="ListLabel 30"/>
    <w:qFormat/>
    <w:rsid w:val="004E097E"/>
    <w:rPr>
      <w:rFonts w:cs="Wingdings"/>
    </w:rPr>
  </w:style>
  <w:style w:type="character" w:customStyle="1" w:styleId="ListLabel31">
    <w:name w:val="ListLabel 31"/>
    <w:qFormat/>
    <w:rsid w:val="004E097E"/>
    <w:rPr>
      <w:rFonts w:cs="Symbol"/>
    </w:rPr>
  </w:style>
  <w:style w:type="character" w:customStyle="1" w:styleId="ListLabel32">
    <w:name w:val="ListLabel 32"/>
    <w:qFormat/>
    <w:rsid w:val="004E097E"/>
    <w:rPr>
      <w:rFonts w:cs="Courier New"/>
    </w:rPr>
  </w:style>
  <w:style w:type="character" w:customStyle="1" w:styleId="ListLabel33">
    <w:name w:val="ListLabel 33"/>
    <w:qFormat/>
    <w:rsid w:val="004E097E"/>
    <w:rPr>
      <w:rFonts w:cs="Wingdings"/>
    </w:rPr>
  </w:style>
  <w:style w:type="character" w:customStyle="1" w:styleId="ListLabel34">
    <w:name w:val="ListLabel 34"/>
    <w:qFormat/>
    <w:rsid w:val="004E097E"/>
    <w:rPr>
      <w:rFonts w:cs="Symbol"/>
    </w:rPr>
  </w:style>
  <w:style w:type="character" w:customStyle="1" w:styleId="ListLabel35">
    <w:name w:val="ListLabel 35"/>
    <w:qFormat/>
    <w:rsid w:val="004E097E"/>
    <w:rPr>
      <w:rFonts w:cs="Courier New"/>
    </w:rPr>
  </w:style>
  <w:style w:type="character" w:customStyle="1" w:styleId="ListLabel36">
    <w:name w:val="ListLabel 36"/>
    <w:qFormat/>
    <w:rsid w:val="004E097E"/>
    <w:rPr>
      <w:rFonts w:cs="Wingdings"/>
    </w:rPr>
  </w:style>
  <w:style w:type="character" w:customStyle="1" w:styleId="ListLabel37">
    <w:name w:val="ListLabel 37"/>
    <w:qFormat/>
    <w:rsid w:val="004E097E"/>
    <w:rPr>
      <w:rFonts w:cs="Symbol"/>
    </w:rPr>
  </w:style>
  <w:style w:type="character" w:customStyle="1" w:styleId="ListLabel38">
    <w:name w:val="ListLabel 38"/>
    <w:qFormat/>
    <w:rsid w:val="004E097E"/>
    <w:rPr>
      <w:rFonts w:cs="Courier New"/>
    </w:rPr>
  </w:style>
  <w:style w:type="character" w:customStyle="1" w:styleId="ListLabel39">
    <w:name w:val="ListLabel 39"/>
    <w:qFormat/>
    <w:rsid w:val="004E097E"/>
    <w:rPr>
      <w:rFonts w:cs="Wingdings"/>
    </w:rPr>
  </w:style>
  <w:style w:type="character" w:customStyle="1" w:styleId="ListLabel40">
    <w:name w:val="ListLabel 40"/>
    <w:qFormat/>
    <w:rsid w:val="004E097E"/>
    <w:rPr>
      <w:rFonts w:cs="Symbol"/>
    </w:rPr>
  </w:style>
  <w:style w:type="character" w:customStyle="1" w:styleId="ListLabel41">
    <w:name w:val="ListLabel 41"/>
    <w:qFormat/>
    <w:rsid w:val="004E097E"/>
    <w:rPr>
      <w:rFonts w:cs="Courier New"/>
    </w:rPr>
  </w:style>
  <w:style w:type="character" w:customStyle="1" w:styleId="ListLabel42">
    <w:name w:val="ListLabel 42"/>
    <w:qFormat/>
    <w:rsid w:val="004E097E"/>
    <w:rPr>
      <w:rFonts w:cs="Wingdings"/>
    </w:rPr>
  </w:style>
  <w:style w:type="character" w:customStyle="1" w:styleId="ListLabel43">
    <w:name w:val="ListLabel 43"/>
    <w:qFormat/>
    <w:rsid w:val="004E097E"/>
    <w:rPr>
      <w:rFonts w:cs="Symbol"/>
    </w:rPr>
  </w:style>
  <w:style w:type="character" w:customStyle="1" w:styleId="ListLabel44">
    <w:name w:val="ListLabel 44"/>
    <w:qFormat/>
    <w:rsid w:val="004E097E"/>
    <w:rPr>
      <w:rFonts w:cs="Courier New"/>
    </w:rPr>
  </w:style>
  <w:style w:type="character" w:customStyle="1" w:styleId="ListLabel45">
    <w:name w:val="ListLabel 45"/>
    <w:qFormat/>
    <w:rsid w:val="004E097E"/>
    <w:rPr>
      <w:rFonts w:cs="Wingdings"/>
    </w:rPr>
  </w:style>
  <w:style w:type="character" w:customStyle="1" w:styleId="ListLabel46">
    <w:name w:val="ListLabel 46"/>
    <w:qFormat/>
    <w:rsid w:val="004E097E"/>
    <w:rPr>
      <w:rFonts w:cs="Symbol"/>
    </w:rPr>
  </w:style>
  <w:style w:type="character" w:customStyle="1" w:styleId="ListLabel47">
    <w:name w:val="ListLabel 47"/>
    <w:qFormat/>
    <w:rsid w:val="004E097E"/>
    <w:rPr>
      <w:rFonts w:cs="Courier New"/>
    </w:rPr>
  </w:style>
  <w:style w:type="character" w:customStyle="1" w:styleId="ListLabel48">
    <w:name w:val="ListLabel 48"/>
    <w:qFormat/>
    <w:rsid w:val="004E097E"/>
    <w:rPr>
      <w:rFonts w:cs="Wingdings"/>
    </w:rPr>
  </w:style>
  <w:style w:type="character" w:customStyle="1" w:styleId="ListLabel49">
    <w:name w:val="ListLabel 49"/>
    <w:qFormat/>
    <w:rsid w:val="004E097E"/>
    <w:rPr>
      <w:rFonts w:cs="Symbol"/>
    </w:rPr>
  </w:style>
  <w:style w:type="character" w:customStyle="1" w:styleId="ListLabel50">
    <w:name w:val="ListLabel 50"/>
    <w:qFormat/>
    <w:rsid w:val="004E097E"/>
    <w:rPr>
      <w:rFonts w:cs="Courier New"/>
    </w:rPr>
  </w:style>
  <w:style w:type="character" w:customStyle="1" w:styleId="ListLabel51">
    <w:name w:val="ListLabel 51"/>
    <w:qFormat/>
    <w:rsid w:val="004E097E"/>
    <w:rPr>
      <w:rFonts w:cs="Wingdings"/>
    </w:rPr>
  </w:style>
  <w:style w:type="character" w:customStyle="1" w:styleId="ListLabel52">
    <w:name w:val="ListLabel 52"/>
    <w:qFormat/>
    <w:rsid w:val="004E097E"/>
    <w:rPr>
      <w:sz w:val="24"/>
    </w:rPr>
  </w:style>
  <w:style w:type="character" w:customStyle="1" w:styleId="ListLabel53">
    <w:name w:val="ListLabel 53"/>
    <w:qFormat/>
    <w:rsid w:val="004E097E"/>
    <w:rPr>
      <w:sz w:val="20"/>
    </w:rPr>
  </w:style>
  <w:style w:type="character" w:customStyle="1" w:styleId="ListLabel54">
    <w:name w:val="ListLabel 54"/>
    <w:qFormat/>
    <w:rsid w:val="004E097E"/>
    <w:rPr>
      <w:sz w:val="20"/>
    </w:rPr>
  </w:style>
  <w:style w:type="character" w:customStyle="1" w:styleId="ListLabel55">
    <w:name w:val="ListLabel 55"/>
    <w:qFormat/>
    <w:rsid w:val="004E097E"/>
    <w:rPr>
      <w:sz w:val="20"/>
    </w:rPr>
  </w:style>
  <w:style w:type="character" w:customStyle="1" w:styleId="ListLabel56">
    <w:name w:val="ListLabel 56"/>
    <w:qFormat/>
    <w:rsid w:val="004E097E"/>
    <w:rPr>
      <w:sz w:val="20"/>
    </w:rPr>
  </w:style>
  <w:style w:type="character" w:customStyle="1" w:styleId="ListLabel57">
    <w:name w:val="ListLabel 57"/>
    <w:qFormat/>
    <w:rsid w:val="004E097E"/>
    <w:rPr>
      <w:sz w:val="20"/>
    </w:rPr>
  </w:style>
  <w:style w:type="character" w:customStyle="1" w:styleId="ListLabel58">
    <w:name w:val="ListLabel 58"/>
    <w:qFormat/>
    <w:rsid w:val="004E097E"/>
    <w:rPr>
      <w:sz w:val="20"/>
    </w:rPr>
  </w:style>
  <w:style w:type="character" w:customStyle="1" w:styleId="ListLabel59">
    <w:name w:val="ListLabel 59"/>
    <w:qFormat/>
    <w:rsid w:val="004E097E"/>
    <w:rPr>
      <w:sz w:val="20"/>
    </w:rPr>
  </w:style>
  <w:style w:type="character" w:customStyle="1" w:styleId="ListLabel60">
    <w:name w:val="ListLabel 60"/>
    <w:qFormat/>
    <w:rsid w:val="004E097E"/>
    <w:rPr>
      <w:sz w:val="20"/>
    </w:rPr>
  </w:style>
  <w:style w:type="character" w:customStyle="1" w:styleId="ListLabel61">
    <w:name w:val="ListLabel 61"/>
    <w:qFormat/>
    <w:rsid w:val="004E097E"/>
    <w:rPr>
      <w:sz w:val="20"/>
    </w:rPr>
  </w:style>
  <w:style w:type="paragraph" w:styleId="Nagwek">
    <w:name w:val="header"/>
    <w:basedOn w:val="Normalny"/>
    <w:next w:val="Tekstpodstawowy"/>
    <w:link w:val="NagwekZnak"/>
    <w:qFormat/>
    <w:rsid w:val="004E097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26B71"/>
    <w:pPr>
      <w:spacing w:after="140" w:line="276" w:lineRule="auto"/>
    </w:pPr>
  </w:style>
  <w:style w:type="paragraph" w:styleId="Lista">
    <w:name w:val="List"/>
    <w:basedOn w:val="Tekstpodstawowy"/>
    <w:rsid w:val="00726B71"/>
    <w:rPr>
      <w:rFonts w:cs="Arial"/>
    </w:rPr>
  </w:style>
  <w:style w:type="paragraph" w:customStyle="1" w:styleId="Caption">
    <w:name w:val="Caption"/>
    <w:basedOn w:val="Normalny"/>
    <w:qFormat/>
    <w:rsid w:val="004E097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26B71"/>
    <w:pPr>
      <w:suppressLineNumbers/>
    </w:pPr>
    <w:rPr>
      <w:rFonts w:cs="Arial"/>
    </w:rPr>
  </w:style>
  <w:style w:type="paragraph" w:customStyle="1" w:styleId="Header">
    <w:name w:val="Header"/>
    <w:basedOn w:val="Normalny"/>
    <w:next w:val="Tekstpodstawowy"/>
    <w:link w:val="NagwekZnak"/>
    <w:uiPriority w:val="99"/>
    <w:semiHidden/>
    <w:unhideWhenUsed/>
    <w:rsid w:val="001B5D92"/>
    <w:pPr>
      <w:tabs>
        <w:tab w:val="center" w:pos="4536"/>
        <w:tab w:val="right" w:pos="9072"/>
      </w:tabs>
      <w:spacing w:after="0" w:line="240" w:lineRule="auto"/>
    </w:pPr>
  </w:style>
  <w:style w:type="paragraph" w:styleId="Legenda">
    <w:name w:val="caption"/>
    <w:basedOn w:val="Normalny"/>
    <w:qFormat/>
    <w:rsid w:val="00726B7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234DDE"/>
    <w:pPr>
      <w:spacing w:after="200" w:line="276" w:lineRule="auto"/>
      <w:ind w:left="720"/>
      <w:contextualSpacing/>
    </w:pPr>
    <w:rPr>
      <w:rFonts w:asciiTheme="minorHAnsi" w:hAnsiTheme="minorHAnsi" w:cs="Times New Roman"/>
      <w:color w:val="00000A"/>
    </w:rPr>
  </w:style>
  <w:style w:type="paragraph" w:customStyle="1" w:styleId="Footer">
    <w:name w:val="Footer"/>
    <w:basedOn w:val="Normalny"/>
    <w:link w:val="StopkaZnak"/>
    <w:uiPriority w:val="99"/>
    <w:semiHidden/>
    <w:unhideWhenUsed/>
    <w:rsid w:val="001B5D9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EndnoteText">
    <w:name w:val="Endnote Text"/>
    <w:basedOn w:val="Normalny"/>
    <w:link w:val="TekstprzypisukocowegoZnak"/>
    <w:uiPriority w:val="99"/>
    <w:semiHidden/>
    <w:unhideWhenUsed/>
    <w:rsid w:val="00374390"/>
    <w:pPr>
      <w:spacing w:after="0" w:line="240" w:lineRule="auto"/>
    </w:pPr>
    <w:rPr>
      <w:sz w:val="20"/>
      <w:szCs w:val="20"/>
    </w:rPr>
  </w:style>
  <w:style w:type="paragraph" w:customStyle="1" w:styleId="Standard">
    <w:name w:val="Standard"/>
    <w:qFormat/>
    <w:rsid w:val="00131569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Standard"/>
    <w:qFormat/>
    <w:rsid w:val="0013156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839</Words>
  <Characters>5037</Characters>
  <Application>Microsoft Office Word</Application>
  <DocSecurity>0</DocSecurity>
  <Lines>41</Lines>
  <Paragraphs>11</Paragraphs>
  <ScaleCrop>false</ScaleCrop>
  <Company>Microsoft</Company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Goczoł Henryk</dc:creator>
  <cp:lastModifiedBy>Jola</cp:lastModifiedBy>
  <cp:revision>2</cp:revision>
  <dcterms:created xsi:type="dcterms:W3CDTF">2020-08-29T08:26:00Z</dcterms:created>
  <dcterms:modified xsi:type="dcterms:W3CDTF">2020-08-29T08:26:00Z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